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7FCB9" w14:textId="77777777" w:rsidR="00BB479F" w:rsidRDefault="00BB479F" w:rsidP="00BB479F">
      <w:pPr>
        <w:jc w:val="center"/>
      </w:pPr>
      <w:r w:rsidRPr="00BB479F">
        <w:rPr>
          <w:rFonts w:hint="eastAsia"/>
        </w:rPr>
        <w:t>要旨陳述</w:t>
      </w:r>
    </w:p>
    <w:p w14:paraId="6DAF9A0F" w14:textId="55C2AE7C" w:rsidR="00BB479F" w:rsidRDefault="001D7821" w:rsidP="00BB479F">
      <w:pPr>
        <w:jc w:val="right"/>
      </w:pPr>
      <w:r>
        <w:rPr>
          <w:rFonts w:hint="eastAsia"/>
        </w:rPr>
        <w:t>２０２４年7月</w:t>
      </w:r>
      <w:r w:rsidR="004C2247">
        <w:rPr>
          <w:rFonts w:hint="eastAsia"/>
        </w:rPr>
        <w:t>2</w:t>
      </w:r>
      <w:r>
        <w:rPr>
          <w:rFonts w:hint="eastAsia"/>
        </w:rPr>
        <w:t>6日</w:t>
      </w:r>
      <w:r w:rsidR="00BB479F">
        <w:rPr>
          <w:rFonts w:hint="eastAsia"/>
        </w:rPr>
        <w:t xml:space="preserve">　　　　　　　　　　　　　　　　　　</w:t>
      </w:r>
    </w:p>
    <w:p w14:paraId="01F912A5" w14:textId="18220F3F" w:rsidR="001D7821" w:rsidRDefault="00BB479F" w:rsidP="00BB479F">
      <w:pPr>
        <w:jc w:val="right"/>
      </w:pPr>
      <w:r w:rsidRPr="00BB479F">
        <w:rPr>
          <w:rFonts w:hint="eastAsia"/>
        </w:rPr>
        <w:t>東恩納琢磨</w:t>
      </w:r>
    </w:p>
    <w:p w14:paraId="59EF2AE5" w14:textId="6E2B3088" w:rsidR="00713B2D" w:rsidRDefault="00713B2D" w:rsidP="009E7FB7">
      <w:pPr>
        <w:ind w:firstLineChars="100" w:firstLine="220"/>
      </w:pPr>
      <w:r>
        <w:rPr>
          <w:rFonts w:hint="eastAsia"/>
        </w:rPr>
        <w:t>ハイサイグスーヨウチュウウガナビラ</w:t>
      </w:r>
    </w:p>
    <w:p w14:paraId="0B5E0CBF" w14:textId="0A96E049" w:rsidR="00A730B5" w:rsidRDefault="00713B2D" w:rsidP="009E7FB7">
      <w:pPr>
        <w:ind w:firstLineChars="100" w:firstLine="220"/>
      </w:pPr>
      <w:r>
        <w:rPr>
          <w:rFonts w:hint="eastAsia"/>
        </w:rPr>
        <w:t>私は大浦湾に</w:t>
      </w:r>
      <w:r w:rsidR="007F123D">
        <w:rPr>
          <w:rFonts w:hint="eastAsia"/>
        </w:rPr>
        <w:t>面した</w:t>
      </w:r>
      <w:r>
        <w:rPr>
          <w:rFonts w:hint="eastAsia"/>
        </w:rPr>
        <w:t>瀬嵩という集落に生まれ育ち</w:t>
      </w:r>
      <w:r w:rsidR="00DC7BA2">
        <w:rPr>
          <w:rFonts w:hint="eastAsia"/>
        </w:rPr>
        <w:t>、現在も暮らしています。</w:t>
      </w:r>
      <w:r w:rsidR="00825CD9">
        <w:rPr>
          <w:rFonts w:hint="eastAsia"/>
        </w:rPr>
        <w:t>2000年から</w:t>
      </w:r>
      <w:r w:rsidR="00DC7BA2">
        <w:rPr>
          <w:rFonts w:hint="eastAsia"/>
        </w:rPr>
        <w:t>は</w:t>
      </w:r>
      <w:r w:rsidR="00825CD9">
        <w:rPr>
          <w:rFonts w:hint="eastAsia"/>
        </w:rPr>
        <w:t>自然豊かな海を活かし、</w:t>
      </w:r>
      <w:r w:rsidR="00BC0F08">
        <w:rPr>
          <w:rFonts w:hint="eastAsia"/>
        </w:rPr>
        <w:t>シーカヤックなどの</w:t>
      </w:r>
      <w:r w:rsidR="00825CD9">
        <w:rPr>
          <w:rFonts w:hint="eastAsia"/>
        </w:rPr>
        <w:t>体験型観光業を</w:t>
      </w:r>
      <w:r w:rsidR="00BC0F08">
        <w:rPr>
          <w:rFonts w:hint="eastAsia"/>
        </w:rPr>
        <w:t>営んでおり、</w:t>
      </w:r>
      <w:r w:rsidR="00825CD9">
        <w:rPr>
          <w:rFonts w:hint="eastAsia"/>
        </w:rPr>
        <w:t>修学旅行の受け入れや、国土交通省に届け出を出しグラスボートの運航も行っていま</w:t>
      </w:r>
      <w:r w:rsidR="00E27C33">
        <w:rPr>
          <w:rFonts w:hint="eastAsia"/>
        </w:rPr>
        <w:t>す。２００８年から名護市市議会議員</w:t>
      </w:r>
      <w:r w:rsidR="007F123D">
        <w:rPr>
          <w:rFonts w:hint="eastAsia"/>
        </w:rPr>
        <w:t>も</w:t>
      </w:r>
      <w:r w:rsidR="00E27C33">
        <w:rPr>
          <w:rFonts w:hint="eastAsia"/>
        </w:rPr>
        <w:t>務め</w:t>
      </w:r>
      <w:r w:rsidR="00BC0F08">
        <w:rPr>
          <w:rFonts w:hint="eastAsia"/>
        </w:rPr>
        <w:t>、</w:t>
      </w:r>
      <w:r w:rsidR="00E27C33">
        <w:rPr>
          <w:rFonts w:hint="eastAsia"/>
        </w:rPr>
        <w:t>基地</w:t>
      </w:r>
      <w:r w:rsidR="0041392A">
        <w:rPr>
          <w:rFonts w:hint="eastAsia"/>
        </w:rPr>
        <w:t>に</w:t>
      </w:r>
      <w:r w:rsidR="00E27C33">
        <w:rPr>
          <w:rFonts w:hint="eastAsia"/>
        </w:rPr>
        <w:t>頼らない</w:t>
      </w:r>
      <w:r w:rsidR="00A730B5">
        <w:rPr>
          <w:rFonts w:hint="eastAsia"/>
        </w:rPr>
        <w:t>名護市、</w:t>
      </w:r>
      <w:r w:rsidR="00E27C33">
        <w:rPr>
          <w:rFonts w:hint="eastAsia"/>
        </w:rPr>
        <w:t>地域</w:t>
      </w:r>
      <w:r w:rsidR="0041392A">
        <w:rPr>
          <w:rFonts w:hint="eastAsia"/>
        </w:rPr>
        <w:t>の発展</w:t>
      </w:r>
      <w:r w:rsidR="00E27C33">
        <w:rPr>
          <w:rFonts w:hint="eastAsia"/>
        </w:rPr>
        <w:t>を目指し</w:t>
      </w:r>
      <w:r w:rsidR="00A730B5">
        <w:rPr>
          <w:rFonts w:hint="eastAsia"/>
        </w:rPr>
        <w:t>取り組んでいます。</w:t>
      </w:r>
    </w:p>
    <w:p w14:paraId="233EACFE" w14:textId="1D5FD80E" w:rsidR="00713B2D" w:rsidRDefault="00713B2D" w:rsidP="009E7FB7">
      <w:pPr>
        <w:ind w:firstLineChars="100" w:firstLine="220"/>
      </w:pPr>
      <w:r>
        <w:rPr>
          <w:rFonts w:hint="eastAsia"/>
        </w:rPr>
        <w:t>今この海</w:t>
      </w:r>
      <w:r w:rsidR="00A1331D">
        <w:rPr>
          <w:rFonts w:hint="eastAsia"/>
        </w:rPr>
        <w:t>を埋め立てて</w:t>
      </w:r>
      <w:r>
        <w:rPr>
          <w:rFonts w:hint="eastAsia"/>
        </w:rPr>
        <w:t>米軍の飛行場</w:t>
      </w:r>
      <w:r w:rsidR="00A1331D">
        <w:rPr>
          <w:rFonts w:hint="eastAsia"/>
        </w:rPr>
        <w:t>建設</w:t>
      </w:r>
      <w:r w:rsidR="00230A19">
        <w:rPr>
          <w:rFonts w:hint="eastAsia"/>
        </w:rPr>
        <w:t>工事</w:t>
      </w:r>
      <w:r w:rsidR="00632EF3">
        <w:rPr>
          <w:rFonts w:hint="eastAsia"/>
        </w:rPr>
        <w:t>が行われようと</w:t>
      </w:r>
      <w:r w:rsidR="00A1331D">
        <w:rPr>
          <w:rFonts w:hint="eastAsia"/>
        </w:rPr>
        <w:t>しています</w:t>
      </w:r>
      <w:r w:rsidR="00CC4B9A">
        <w:rPr>
          <w:rFonts w:hint="eastAsia"/>
        </w:rPr>
        <w:t>が、</w:t>
      </w:r>
      <w:r>
        <w:rPr>
          <w:rFonts w:hint="eastAsia"/>
        </w:rPr>
        <w:t>名護市</w:t>
      </w:r>
      <w:r w:rsidR="00CC4B9A">
        <w:rPr>
          <w:rFonts w:hint="eastAsia"/>
        </w:rPr>
        <w:t>では</w:t>
      </w:r>
      <w:r>
        <w:rPr>
          <w:rFonts w:hint="eastAsia"/>
        </w:rPr>
        <w:t>1997年に</w:t>
      </w:r>
      <w:r w:rsidR="0041392A">
        <w:rPr>
          <w:rFonts w:hint="eastAsia"/>
        </w:rPr>
        <w:t>、</w:t>
      </w:r>
      <w:r>
        <w:rPr>
          <w:rFonts w:hint="eastAsia"/>
        </w:rPr>
        <w:t>沖縄県</w:t>
      </w:r>
      <w:r w:rsidR="00CC4B9A">
        <w:rPr>
          <w:rFonts w:hint="eastAsia"/>
        </w:rPr>
        <w:t>では</w:t>
      </w:r>
      <w:r w:rsidR="00A1331D">
        <w:rPr>
          <w:rFonts w:hint="eastAsia"/>
        </w:rPr>
        <w:t>2019年に住民投票</w:t>
      </w:r>
      <w:r w:rsidR="0041392A">
        <w:rPr>
          <w:rFonts w:hint="eastAsia"/>
        </w:rPr>
        <w:t>が行われ、</w:t>
      </w:r>
      <w:r w:rsidR="00A1331D">
        <w:rPr>
          <w:rFonts w:hint="eastAsia"/>
        </w:rPr>
        <w:t>基地建設反対が過半数をしめ、埋立の正当性、合理性</w:t>
      </w:r>
      <w:r w:rsidR="00DC7BA2">
        <w:rPr>
          <w:rFonts w:hint="eastAsia"/>
        </w:rPr>
        <w:t>は</w:t>
      </w:r>
      <w:r w:rsidR="0041392A">
        <w:rPr>
          <w:rFonts w:hint="eastAsia"/>
        </w:rPr>
        <w:t>失われている</w:t>
      </w:r>
      <w:r w:rsidR="00A1331D">
        <w:rPr>
          <w:rFonts w:hint="eastAsia"/>
        </w:rPr>
        <w:t>にもかかわらず、政府は閣議決定</w:t>
      </w:r>
      <w:r w:rsidR="000A1172">
        <w:rPr>
          <w:rFonts w:hint="eastAsia"/>
        </w:rPr>
        <w:t>だ</w:t>
      </w:r>
      <w:r w:rsidR="00A1331D">
        <w:rPr>
          <w:rFonts w:hint="eastAsia"/>
        </w:rPr>
        <w:t>として埋立を強引に進めています。</w:t>
      </w:r>
    </w:p>
    <w:p w14:paraId="0F7B0D83" w14:textId="4410EB2B" w:rsidR="00B96DF2" w:rsidRDefault="00733B04" w:rsidP="009E7FB7">
      <w:pPr>
        <w:ind w:firstLineChars="100" w:firstLine="220"/>
      </w:pPr>
      <w:r>
        <w:rPr>
          <w:rFonts w:hint="eastAsia"/>
        </w:rPr>
        <w:t>その傲慢で、強引な取り組みを是正するために、沖縄県は政府の埋立変更申請を</w:t>
      </w:r>
      <w:r w:rsidR="00A16AFB">
        <w:rPr>
          <w:rFonts w:hint="eastAsia"/>
        </w:rPr>
        <w:t>公有水面埋立法に基づいて</w:t>
      </w:r>
      <w:r>
        <w:rPr>
          <w:rFonts w:hint="eastAsia"/>
        </w:rPr>
        <w:t>不承認にしました</w:t>
      </w:r>
      <w:r w:rsidR="00A16AFB">
        <w:rPr>
          <w:rFonts w:hint="eastAsia"/>
        </w:rPr>
        <w:t>。</w:t>
      </w:r>
      <w:r w:rsidR="00DC7BA2">
        <w:rPr>
          <w:rFonts w:hint="eastAsia"/>
        </w:rPr>
        <w:t>しかし、</w:t>
      </w:r>
      <w:r w:rsidR="00A16AFB">
        <w:rPr>
          <w:rFonts w:hint="eastAsia"/>
        </w:rPr>
        <w:t>沖縄防衛局局長は</w:t>
      </w:r>
      <w:r w:rsidR="0041392A">
        <w:rPr>
          <w:rFonts w:hint="eastAsia"/>
        </w:rPr>
        <w:t>こともあろうに</w:t>
      </w:r>
      <w:r w:rsidR="00A16AFB">
        <w:rPr>
          <w:rFonts w:hint="eastAsia"/>
        </w:rPr>
        <w:t>私人</w:t>
      </w:r>
      <w:r w:rsidR="0041392A">
        <w:rPr>
          <w:rFonts w:hint="eastAsia"/>
        </w:rPr>
        <w:t>に成りすまし、</w:t>
      </w:r>
      <w:r w:rsidR="00A16AFB">
        <w:rPr>
          <w:rFonts w:hint="eastAsia"/>
        </w:rPr>
        <w:t>行政不服審査</w:t>
      </w:r>
      <w:r w:rsidR="007F123D">
        <w:rPr>
          <w:rFonts w:hint="eastAsia"/>
        </w:rPr>
        <w:t>法</w:t>
      </w:r>
      <w:r w:rsidR="00A16AFB">
        <w:rPr>
          <w:rFonts w:hint="eastAsia"/>
        </w:rPr>
        <w:t>を</w:t>
      </w:r>
      <w:r w:rsidR="009E7FB7">
        <w:rPr>
          <w:rFonts w:hint="eastAsia"/>
        </w:rPr>
        <w:t>つか</w:t>
      </w:r>
      <w:r w:rsidR="00A16AFB">
        <w:rPr>
          <w:rFonts w:hint="eastAsia"/>
        </w:rPr>
        <w:t>い国土交通省に対して沖縄県の不承認を撤回させる裁決を</w:t>
      </w:r>
      <w:r w:rsidR="004A50B3">
        <w:rPr>
          <w:rFonts w:hint="eastAsia"/>
        </w:rPr>
        <w:t>求め</w:t>
      </w:r>
      <w:r w:rsidR="00B96DF2">
        <w:rPr>
          <w:rFonts w:hint="eastAsia"/>
        </w:rPr>
        <w:t>、</w:t>
      </w:r>
      <w:r w:rsidR="004A50B3">
        <w:rPr>
          <w:rFonts w:hint="eastAsia"/>
        </w:rPr>
        <w:t>国土交通省</w:t>
      </w:r>
      <w:r w:rsidR="00B96DF2">
        <w:rPr>
          <w:rFonts w:hint="eastAsia"/>
        </w:rPr>
        <w:t>が</w:t>
      </w:r>
      <w:r w:rsidR="004A50B3">
        <w:rPr>
          <w:rFonts w:hint="eastAsia"/>
        </w:rPr>
        <w:t>沖縄県の不承認を取り</w:t>
      </w:r>
      <w:r w:rsidR="00A730B5">
        <w:rPr>
          <w:rFonts w:hint="eastAsia"/>
        </w:rPr>
        <w:t>消す裁決をしました。</w:t>
      </w:r>
    </w:p>
    <w:p w14:paraId="03126EE8" w14:textId="25AB75B2" w:rsidR="00A1331D" w:rsidRDefault="00086F9B" w:rsidP="009E7FB7">
      <w:pPr>
        <w:ind w:firstLineChars="100" w:firstLine="220"/>
      </w:pPr>
      <w:r>
        <w:rPr>
          <w:rFonts w:hint="eastAsia"/>
        </w:rPr>
        <w:t>辺野古大浦湾の埋立</w:t>
      </w:r>
      <w:r w:rsidR="00FB74FA">
        <w:rPr>
          <w:rFonts w:hint="eastAsia"/>
        </w:rPr>
        <w:t>は</w:t>
      </w:r>
      <w:r>
        <w:rPr>
          <w:rFonts w:hint="eastAsia"/>
        </w:rPr>
        <w:t>国策で</w:t>
      </w:r>
      <w:r w:rsidR="00DC7BA2">
        <w:rPr>
          <w:rFonts w:hint="eastAsia"/>
        </w:rPr>
        <w:t>あるのに、</w:t>
      </w:r>
      <w:r>
        <w:rPr>
          <w:rFonts w:hint="eastAsia"/>
        </w:rPr>
        <w:t>あたかも沖縄防衛局が独自にやっているかのように装い、沖縄防衛局</w:t>
      </w:r>
      <w:r w:rsidR="007F123D">
        <w:rPr>
          <w:rFonts w:hint="eastAsia"/>
        </w:rPr>
        <w:t>局</w:t>
      </w:r>
      <w:r>
        <w:rPr>
          <w:rFonts w:hint="eastAsia"/>
        </w:rPr>
        <w:t>長</w:t>
      </w:r>
      <w:r w:rsidR="002412B7">
        <w:rPr>
          <w:rFonts w:hint="eastAsia"/>
        </w:rPr>
        <w:t>個人に被害があるかのように行政不服審査法を使</w:t>
      </w:r>
      <w:r w:rsidR="0041392A">
        <w:rPr>
          <w:rFonts w:hint="eastAsia"/>
        </w:rPr>
        <w:t>う</w:t>
      </w:r>
      <w:r w:rsidR="002412B7">
        <w:rPr>
          <w:rFonts w:hint="eastAsia"/>
        </w:rPr>
        <w:t>こと</w:t>
      </w:r>
      <w:r w:rsidR="00FB74FA">
        <w:rPr>
          <w:rFonts w:hint="eastAsia"/>
        </w:rPr>
        <w:t>は</w:t>
      </w:r>
      <w:r w:rsidR="002412B7">
        <w:rPr>
          <w:rFonts w:hint="eastAsia"/>
        </w:rPr>
        <w:t>、</w:t>
      </w:r>
      <w:r w:rsidR="00E3394D">
        <w:rPr>
          <w:rFonts w:hint="eastAsia"/>
        </w:rPr>
        <w:t>執行する側の都合のいい</w:t>
      </w:r>
      <w:r w:rsidR="00B96DF2">
        <w:rPr>
          <w:rFonts w:hint="eastAsia"/>
        </w:rPr>
        <w:t>勝手な</w:t>
      </w:r>
      <w:r w:rsidR="00E3394D">
        <w:rPr>
          <w:rFonts w:hint="eastAsia"/>
        </w:rPr>
        <w:t>解釈</w:t>
      </w:r>
      <w:r w:rsidR="00FB74FA">
        <w:rPr>
          <w:rFonts w:hint="eastAsia"/>
        </w:rPr>
        <w:t>です。</w:t>
      </w:r>
      <w:r w:rsidR="002412B7">
        <w:rPr>
          <w:rFonts w:hint="eastAsia"/>
        </w:rPr>
        <w:t>実際に</w:t>
      </w:r>
      <w:r w:rsidR="00902228">
        <w:rPr>
          <w:rFonts w:hint="eastAsia"/>
        </w:rPr>
        <w:t>沖縄</w:t>
      </w:r>
      <w:r w:rsidR="002412B7">
        <w:rPr>
          <w:rFonts w:hint="eastAsia"/>
        </w:rPr>
        <w:t>県知事が不承認を</w:t>
      </w:r>
      <w:r w:rsidR="00592111">
        <w:rPr>
          <w:rFonts w:hint="eastAsia"/>
        </w:rPr>
        <w:t>したことで</w:t>
      </w:r>
      <w:r w:rsidR="002412B7">
        <w:rPr>
          <w:rFonts w:hint="eastAsia"/>
        </w:rPr>
        <w:t>、沖縄防衛局</w:t>
      </w:r>
      <w:r w:rsidR="007F123D">
        <w:rPr>
          <w:rFonts w:hint="eastAsia"/>
        </w:rPr>
        <w:t>局</w:t>
      </w:r>
      <w:r w:rsidR="002412B7">
        <w:rPr>
          <w:rFonts w:hint="eastAsia"/>
        </w:rPr>
        <w:t>長</w:t>
      </w:r>
      <w:r w:rsidR="00592111">
        <w:rPr>
          <w:rFonts w:hint="eastAsia"/>
        </w:rPr>
        <w:t>は、個人的に</w:t>
      </w:r>
      <w:r w:rsidR="002412B7">
        <w:rPr>
          <w:rFonts w:hint="eastAsia"/>
        </w:rPr>
        <w:t>被害があったのでしょうか</w:t>
      </w:r>
      <w:r w:rsidR="00DC7BA2">
        <w:rPr>
          <w:rFonts w:hint="eastAsia"/>
        </w:rPr>
        <w:t>。</w:t>
      </w:r>
      <w:r w:rsidR="002412B7">
        <w:rPr>
          <w:rFonts w:hint="eastAsia"/>
        </w:rPr>
        <w:t>それどころ</w:t>
      </w:r>
      <w:r w:rsidR="00DC7BA2">
        <w:rPr>
          <w:rFonts w:hint="eastAsia"/>
        </w:rPr>
        <w:t>か</w:t>
      </w:r>
      <w:r w:rsidR="002412B7">
        <w:rPr>
          <w:rFonts w:hint="eastAsia"/>
        </w:rPr>
        <w:t>、公務員として栄転して定年まで勤めているのではないでしょうか</w:t>
      </w:r>
      <w:r w:rsidR="00DC7BA2">
        <w:rPr>
          <w:rFonts w:hint="eastAsia"/>
        </w:rPr>
        <w:t>。</w:t>
      </w:r>
      <w:r w:rsidR="00895114">
        <w:rPr>
          <w:rFonts w:hint="eastAsia"/>
        </w:rPr>
        <w:t>防衛局局長を私人として認めておいて、基地建設で被害を受ける私たち住民を原告として認めないという事が、法治国家と</w:t>
      </w:r>
      <w:r w:rsidR="00895114">
        <w:rPr>
          <w:rFonts w:hint="eastAsia"/>
        </w:rPr>
        <w:lastRenderedPageBreak/>
        <w:t>してまかり通るのでしょうか。</w:t>
      </w:r>
    </w:p>
    <w:p w14:paraId="1E9C55BB" w14:textId="33748C21" w:rsidR="00F07568" w:rsidRDefault="00E12975" w:rsidP="009E7FB7">
      <w:pPr>
        <w:ind w:firstLineChars="100" w:firstLine="220"/>
      </w:pPr>
      <w:r>
        <w:rPr>
          <w:rFonts w:hint="eastAsia"/>
        </w:rPr>
        <w:t>最高裁</w:t>
      </w:r>
      <w:r w:rsidR="00055813">
        <w:rPr>
          <w:rFonts w:hint="eastAsia"/>
        </w:rPr>
        <w:t>が代執行を認めた裁判では、沖縄県は</w:t>
      </w:r>
      <w:r w:rsidR="00773519">
        <w:rPr>
          <w:rFonts w:hint="eastAsia"/>
        </w:rPr>
        <w:t>不承認の理由</w:t>
      </w:r>
      <w:r w:rsidR="004803E4">
        <w:rPr>
          <w:rFonts w:hint="eastAsia"/>
        </w:rPr>
        <w:t>として</w:t>
      </w:r>
      <w:r w:rsidR="00773519">
        <w:rPr>
          <w:rFonts w:hint="eastAsia"/>
        </w:rPr>
        <w:t>、海面下９０メートルまで軟弱地盤が達している</w:t>
      </w:r>
      <w:r w:rsidR="00182C8E">
        <w:rPr>
          <w:rFonts w:hint="eastAsia"/>
        </w:rPr>
        <w:t>B2</w:t>
      </w:r>
      <w:r w:rsidR="00CB4C01">
        <w:rPr>
          <w:rFonts w:hint="eastAsia"/>
        </w:rPr>
        <w:t>7</w:t>
      </w:r>
      <w:r w:rsidR="00182C8E">
        <w:rPr>
          <w:rFonts w:hint="eastAsia"/>
        </w:rPr>
        <w:t>地点の</w:t>
      </w:r>
      <w:r w:rsidR="00773519">
        <w:rPr>
          <w:rFonts w:hint="eastAsia"/>
        </w:rPr>
        <w:t>ボウリング調査を行う事を拒んでいる事、</w:t>
      </w:r>
      <w:r w:rsidR="00E45A0A" w:rsidRPr="00E45A0A">
        <w:rPr>
          <w:rFonts w:hint="eastAsia"/>
        </w:rPr>
        <w:t>変更後の埋立事業は、沖縄における過度な基地負担をさらに将来に向かって固定化するものであって国土利用上適正合理的とはいえない</w:t>
      </w:r>
      <w:r w:rsidR="00E45A0A">
        <w:rPr>
          <w:rFonts w:hint="eastAsia"/>
        </w:rPr>
        <w:t>事</w:t>
      </w:r>
      <w:r w:rsidR="00E45A0A" w:rsidRPr="00E45A0A">
        <w:rPr>
          <w:rFonts w:hint="eastAsia"/>
        </w:rPr>
        <w:t>、変更後の工事によってジュゴンに及ぼす影響が適切に評価されていない</w:t>
      </w:r>
      <w:r w:rsidR="00E45A0A">
        <w:rPr>
          <w:rFonts w:hint="eastAsia"/>
        </w:rPr>
        <w:t>事</w:t>
      </w:r>
      <w:r w:rsidR="007F123D">
        <w:rPr>
          <w:rFonts w:hint="eastAsia"/>
        </w:rPr>
        <w:t>等</w:t>
      </w:r>
      <w:r w:rsidR="004803E4">
        <w:rPr>
          <w:rFonts w:hint="eastAsia"/>
        </w:rPr>
        <w:t>を</w:t>
      </w:r>
      <w:r w:rsidR="00055813">
        <w:rPr>
          <w:rFonts w:hint="eastAsia"/>
        </w:rPr>
        <w:t>挙げたにもかかわらず、その中身の審理は行われず、</w:t>
      </w:r>
      <w:r w:rsidR="004803E4">
        <w:rPr>
          <w:rFonts w:hint="eastAsia"/>
        </w:rPr>
        <w:t>沖縄県には訴える権利</w:t>
      </w:r>
      <w:r w:rsidR="00B33B53">
        <w:rPr>
          <w:rFonts w:hint="eastAsia"/>
        </w:rPr>
        <w:t>も</w:t>
      </w:r>
      <w:r w:rsidR="00055813">
        <w:rPr>
          <w:rFonts w:hint="eastAsia"/>
        </w:rPr>
        <w:t>認められ</w:t>
      </w:r>
      <w:r w:rsidR="00B33B53">
        <w:rPr>
          <w:rFonts w:hint="eastAsia"/>
        </w:rPr>
        <w:t>ませんでした。</w:t>
      </w:r>
      <w:r w:rsidR="00B50D18">
        <w:rPr>
          <w:rFonts w:hint="eastAsia"/>
        </w:rPr>
        <w:t>大浦湾での埋立は、海面下90メートルまで達している軟弱地盤の改良工事をしなければなりません。それは日本でも、世界でも工事の事例はなく、</w:t>
      </w:r>
      <w:r w:rsidR="00B3280F">
        <w:rPr>
          <w:rFonts w:hint="eastAsia"/>
        </w:rPr>
        <w:t>技術も</w:t>
      </w:r>
      <w:r w:rsidR="00653449">
        <w:rPr>
          <w:rFonts w:hint="eastAsia"/>
        </w:rPr>
        <w:t>確立されていません</w:t>
      </w:r>
      <w:r w:rsidR="00B3280F">
        <w:rPr>
          <w:rFonts w:hint="eastAsia"/>
        </w:rPr>
        <w:t>。</w:t>
      </w:r>
      <w:r w:rsidR="00055813">
        <w:rPr>
          <w:rFonts w:hint="eastAsia"/>
        </w:rPr>
        <w:t>その結果、政府が国会で答弁したよう</w:t>
      </w:r>
      <w:r w:rsidR="007F123D">
        <w:rPr>
          <w:rFonts w:hint="eastAsia"/>
        </w:rPr>
        <w:t>に、</w:t>
      </w:r>
      <w:r w:rsidR="00A7461E">
        <w:rPr>
          <w:rFonts w:hint="eastAsia"/>
        </w:rPr>
        <w:t>すでに</w:t>
      </w:r>
      <w:r w:rsidR="00773519">
        <w:rPr>
          <w:rFonts w:hint="eastAsia"/>
        </w:rPr>
        <w:t>当初の工事費の半分以上の予算を執行しながら、今後の工期も</w:t>
      </w:r>
      <w:r w:rsidR="00D21B4A">
        <w:rPr>
          <w:rFonts w:hint="eastAsia"/>
        </w:rPr>
        <w:t>費用</w:t>
      </w:r>
      <w:r w:rsidR="00773519">
        <w:rPr>
          <w:rFonts w:hint="eastAsia"/>
        </w:rPr>
        <w:t>も予測がつかない</w:t>
      </w:r>
      <w:r w:rsidR="00182C8E">
        <w:rPr>
          <w:rFonts w:hint="eastAsia"/>
        </w:rPr>
        <w:t>と答弁しています。</w:t>
      </w:r>
      <w:r w:rsidR="007F123D">
        <w:rPr>
          <w:rFonts w:hint="eastAsia"/>
        </w:rPr>
        <w:t>無責任な</w:t>
      </w:r>
      <w:r w:rsidR="00B33B53">
        <w:rPr>
          <w:rFonts w:hint="eastAsia"/>
        </w:rPr>
        <w:t>工事が大浦湾では行われており、</w:t>
      </w:r>
      <w:r w:rsidR="00773519">
        <w:rPr>
          <w:rFonts w:hint="eastAsia"/>
        </w:rPr>
        <w:t>そのような公共工事は、国民にとって不利益であり、地方自治を</w:t>
      </w:r>
      <w:r w:rsidR="00D21B4A">
        <w:rPr>
          <w:rFonts w:hint="eastAsia"/>
        </w:rPr>
        <w:t>ないがし</w:t>
      </w:r>
      <w:r w:rsidR="00773519">
        <w:rPr>
          <w:rFonts w:hint="eastAsia"/>
        </w:rPr>
        <w:t>ろ</w:t>
      </w:r>
      <w:r w:rsidR="00D21B4A">
        <w:rPr>
          <w:rFonts w:hint="eastAsia"/>
        </w:rPr>
        <w:t>に</w:t>
      </w:r>
      <w:r w:rsidR="00773519">
        <w:rPr>
          <w:rFonts w:hint="eastAsia"/>
        </w:rPr>
        <w:t>する行為であ</w:t>
      </w:r>
      <w:r w:rsidR="00B33B53">
        <w:rPr>
          <w:rFonts w:hint="eastAsia"/>
        </w:rPr>
        <w:t>ります。</w:t>
      </w:r>
      <w:r w:rsidR="008F6429">
        <w:rPr>
          <w:rFonts w:hint="eastAsia"/>
        </w:rPr>
        <w:t>同じ基地建設の事例として山口県や秋田県に</w:t>
      </w:r>
      <w:r w:rsidR="009E7FB7" w:rsidRPr="009E7FB7">
        <w:rPr>
          <w:rFonts w:hint="eastAsia"/>
        </w:rPr>
        <w:t>新型迎撃イージスアショア</w:t>
      </w:r>
      <w:r w:rsidR="008F6429">
        <w:rPr>
          <w:rFonts w:hint="eastAsia"/>
        </w:rPr>
        <w:t>の建設を政府</w:t>
      </w:r>
      <w:r w:rsidR="00FB7C1E">
        <w:rPr>
          <w:rFonts w:hint="eastAsia"/>
        </w:rPr>
        <w:t>は</w:t>
      </w:r>
      <w:r w:rsidR="008F6429">
        <w:rPr>
          <w:rFonts w:hint="eastAsia"/>
        </w:rPr>
        <w:t>発表しましたが、その後、切り離したブ</w:t>
      </w:r>
      <w:r w:rsidR="00FB7C1E">
        <w:rPr>
          <w:rFonts w:hint="eastAsia"/>
        </w:rPr>
        <w:t>ース</w:t>
      </w:r>
      <w:r w:rsidR="008F6429">
        <w:rPr>
          <w:rFonts w:hint="eastAsia"/>
        </w:rPr>
        <w:t>ターを制御することが技術</w:t>
      </w:r>
      <w:r w:rsidR="00FB7C1E">
        <w:rPr>
          <w:rFonts w:hint="eastAsia"/>
        </w:rPr>
        <w:t>的</w:t>
      </w:r>
      <w:r w:rsidR="008F6429">
        <w:rPr>
          <w:rFonts w:hint="eastAsia"/>
        </w:rPr>
        <w:t>に現段階で不可能だと判明したため、山口県知事や秋田県知事に防衛大臣は頭を下げ謝罪し</w:t>
      </w:r>
      <w:r w:rsidR="00FB7C1E">
        <w:rPr>
          <w:rFonts w:hint="eastAsia"/>
        </w:rPr>
        <w:t>、</w:t>
      </w:r>
      <w:r w:rsidR="008F6429">
        <w:rPr>
          <w:rFonts w:hint="eastAsia"/>
        </w:rPr>
        <w:t>建設計画を撤回しました。</w:t>
      </w:r>
      <w:r w:rsidR="00FB7C1E">
        <w:rPr>
          <w:rFonts w:hint="eastAsia"/>
        </w:rPr>
        <w:t>国が</w:t>
      </w:r>
      <w:r w:rsidR="008F6429">
        <w:rPr>
          <w:rFonts w:hint="eastAsia"/>
        </w:rPr>
        <w:t>沖縄県に対して</w:t>
      </w:r>
      <w:r w:rsidR="00B33B53">
        <w:rPr>
          <w:rFonts w:hint="eastAsia"/>
        </w:rPr>
        <w:t>代執行</w:t>
      </w:r>
      <w:r w:rsidR="008F6429">
        <w:rPr>
          <w:rFonts w:hint="eastAsia"/>
        </w:rPr>
        <w:t>までして基地建設を強行に進め</w:t>
      </w:r>
      <w:r w:rsidR="00FB7C1E">
        <w:rPr>
          <w:rFonts w:hint="eastAsia"/>
        </w:rPr>
        <w:t>、</w:t>
      </w:r>
      <w:r w:rsidR="00773519">
        <w:rPr>
          <w:rFonts w:hint="eastAsia"/>
        </w:rPr>
        <w:t>基地負担を沖縄県だけに押し付け</w:t>
      </w:r>
      <w:r w:rsidR="00B33B53">
        <w:rPr>
          <w:rFonts w:hint="eastAsia"/>
        </w:rPr>
        <w:t>る</w:t>
      </w:r>
      <w:r w:rsidR="0029114E">
        <w:rPr>
          <w:rFonts w:hint="eastAsia"/>
        </w:rPr>
        <w:t>ことは</w:t>
      </w:r>
      <w:r w:rsidR="00773519">
        <w:rPr>
          <w:rFonts w:hint="eastAsia"/>
        </w:rPr>
        <w:t>沖縄差別</w:t>
      </w:r>
      <w:r w:rsidR="00B33B53">
        <w:rPr>
          <w:rFonts w:hint="eastAsia"/>
        </w:rPr>
        <w:t>そのものです。</w:t>
      </w:r>
      <w:r w:rsidR="00895114">
        <w:rPr>
          <w:rFonts w:hint="eastAsia"/>
        </w:rPr>
        <w:t>代執行は、</w:t>
      </w:r>
      <w:r w:rsidR="00182C8E">
        <w:rPr>
          <w:rFonts w:hint="eastAsia"/>
        </w:rPr>
        <w:t>沖縄県民の尊厳を</w:t>
      </w:r>
      <w:r w:rsidR="009E7FB7">
        <w:rPr>
          <w:rFonts w:hint="eastAsia"/>
        </w:rPr>
        <w:t>、</w:t>
      </w:r>
      <w:r w:rsidR="00895114">
        <w:rPr>
          <w:rFonts w:hint="eastAsia"/>
        </w:rPr>
        <w:t>当然のように、</w:t>
      </w:r>
      <w:r w:rsidR="00B33B53">
        <w:rPr>
          <w:rFonts w:hint="eastAsia"/>
        </w:rPr>
        <w:t>無</w:t>
      </w:r>
      <w:r w:rsidR="00773519">
        <w:rPr>
          <w:rFonts w:hint="eastAsia"/>
        </w:rPr>
        <w:t>意識</w:t>
      </w:r>
      <w:r w:rsidR="00895114">
        <w:rPr>
          <w:rFonts w:hint="eastAsia"/>
        </w:rPr>
        <w:t>に</w:t>
      </w:r>
      <w:r w:rsidR="00652BF1">
        <w:rPr>
          <w:rFonts w:hint="eastAsia"/>
        </w:rPr>
        <w:t>踏みにじる</w:t>
      </w:r>
      <w:r w:rsidR="00D21B4A">
        <w:rPr>
          <w:rFonts w:hint="eastAsia"/>
        </w:rPr>
        <w:t>愚かな</w:t>
      </w:r>
      <w:r w:rsidR="00652BF1">
        <w:rPr>
          <w:rFonts w:hint="eastAsia"/>
        </w:rPr>
        <w:t>行為</w:t>
      </w:r>
      <w:r w:rsidR="00C345E0">
        <w:rPr>
          <w:rFonts w:hint="eastAsia"/>
        </w:rPr>
        <w:t>です。</w:t>
      </w:r>
    </w:p>
    <w:p w14:paraId="30D281D0" w14:textId="58EBE903" w:rsidR="00652BF1" w:rsidRDefault="0029114E" w:rsidP="009E7FB7">
      <w:pPr>
        <w:ind w:firstLineChars="100" w:firstLine="220"/>
      </w:pPr>
      <w:r>
        <w:rPr>
          <w:rFonts w:hint="eastAsia"/>
        </w:rPr>
        <w:t>又、</w:t>
      </w:r>
      <w:r w:rsidR="00C37835">
        <w:rPr>
          <w:rFonts w:hint="eastAsia"/>
        </w:rPr>
        <w:t>政府は名護漁業</w:t>
      </w:r>
      <w:r w:rsidR="00FB7C1E">
        <w:rPr>
          <w:rFonts w:hint="eastAsia"/>
        </w:rPr>
        <w:t>協同組合の組合</w:t>
      </w:r>
      <w:r w:rsidR="00C37835">
        <w:rPr>
          <w:rFonts w:hint="eastAsia"/>
        </w:rPr>
        <w:t>員に</w:t>
      </w:r>
      <w:r w:rsidR="009E7FB7">
        <w:rPr>
          <w:rFonts w:hint="eastAsia"/>
        </w:rPr>
        <w:t>補償</w:t>
      </w:r>
      <w:r w:rsidR="00C37835">
        <w:rPr>
          <w:rFonts w:hint="eastAsia"/>
        </w:rPr>
        <w:t>金を払</w:t>
      </w:r>
      <w:r w:rsidR="00FB7C1E">
        <w:rPr>
          <w:rFonts w:hint="eastAsia"/>
        </w:rPr>
        <w:t>い、現在も</w:t>
      </w:r>
      <w:r w:rsidR="00C37835">
        <w:rPr>
          <w:rFonts w:hint="eastAsia"/>
        </w:rPr>
        <w:t>監視船として組合員を</w:t>
      </w:r>
      <w:r w:rsidR="000D6F61">
        <w:rPr>
          <w:rFonts w:hint="eastAsia"/>
        </w:rPr>
        <w:t>月15日間、</w:t>
      </w:r>
      <w:r w:rsidR="00C37835">
        <w:rPr>
          <w:rFonts w:hint="eastAsia"/>
        </w:rPr>
        <w:t>一日5万円で雇い</w:t>
      </w:r>
      <w:r w:rsidR="000D6F61">
        <w:rPr>
          <w:rFonts w:hint="eastAsia"/>
        </w:rPr>
        <w:t>、</w:t>
      </w:r>
      <w:r w:rsidR="00C50FDD">
        <w:rPr>
          <w:rFonts w:hint="eastAsia"/>
        </w:rPr>
        <w:t>残り15日を漁に従事</w:t>
      </w:r>
      <w:r w:rsidR="000D6F61">
        <w:rPr>
          <w:rFonts w:hint="eastAsia"/>
        </w:rPr>
        <w:t>させていると聞きます</w:t>
      </w:r>
      <w:r w:rsidR="00C50FDD">
        <w:rPr>
          <w:rFonts w:hint="eastAsia"/>
        </w:rPr>
        <w:t>。政府は</w:t>
      </w:r>
      <w:r w:rsidR="000D6F61">
        <w:rPr>
          <w:rFonts w:hint="eastAsia"/>
        </w:rPr>
        <w:t>、</w:t>
      </w:r>
      <w:r w:rsidR="009B23A9">
        <w:rPr>
          <w:rFonts w:hint="eastAsia"/>
        </w:rPr>
        <w:t>漁業</w:t>
      </w:r>
      <w:r w:rsidR="000D6F61">
        <w:rPr>
          <w:rFonts w:hint="eastAsia"/>
        </w:rPr>
        <w:t>組合</w:t>
      </w:r>
      <w:r w:rsidR="00244ECA">
        <w:rPr>
          <w:rFonts w:hint="eastAsia"/>
        </w:rPr>
        <w:t>を優遇し裁判を起こさないようにし</w:t>
      </w:r>
      <w:r w:rsidR="009B23A9">
        <w:rPr>
          <w:rFonts w:hint="eastAsia"/>
        </w:rPr>
        <w:t>ています。</w:t>
      </w:r>
      <w:r w:rsidR="00244ECA">
        <w:rPr>
          <w:rFonts w:hint="eastAsia"/>
        </w:rPr>
        <w:t>しかし一方</w:t>
      </w:r>
      <w:r w:rsidR="009E7FB7">
        <w:rPr>
          <w:rFonts w:hint="eastAsia"/>
        </w:rPr>
        <w:t>の</w:t>
      </w:r>
      <w:r w:rsidR="009B23A9">
        <w:rPr>
          <w:rFonts w:hint="eastAsia"/>
        </w:rPr>
        <w:t>私たち住民には</w:t>
      </w:r>
      <w:r w:rsidR="00244ECA">
        <w:rPr>
          <w:rFonts w:hint="eastAsia"/>
        </w:rPr>
        <w:t>訴える権利を認めないよう</w:t>
      </w:r>
      <w:r w:rsidR="0018051C">
        <w:rPr>
          <w:rFonts w:hint="eastAsia"/>
        </w:rPr>
        <w:t>裁判所に求め</w:t>
      </w:r>
      <w:r w:rsidR="00244ECA">
        <w:rPr>
          <w:rFonts w:hint="eastAsia"/>
        </w:rPr>
        <w:t>、政府にとって不都合な</w:t>
      </w:r>
      <w:r w:rsidR="000D6F61">
        <w:rPr>
          <w:rFonts w:hint="eastAsia"/>
        </w:rPr>
        <w:t>審理</w:t>
      </w:r>
      <w:r w:rsidR="00244ECA">
        <w:rPr>
          <w:rFonts w:hint="eastAsia"/>
        </w:rPr>
        <w:t>が行われないようしています。</w:t>
      </w:r>
      <w:r w:rsidR="008440EB">
        <w:rPr>
          <w:rFonts w:hint="eastAsia"/>
        </w:rPr>
        <w:t>私</w:t>
      </w:r>
      <w:r w:rsidR="007F123D">
        <w:rPr>
          <w:rFonts w:hint="eastAsia"/>
        </w:rPr>
        <w:t>は、</w:t>
      </w:r>
      <w:r w:rsidR="00225A05">
        <w:rPr>
          <w:rFonts w:hint="eastAsia"/>
        </w:rPr>
        <w:t>補償</w:t>
      </w:r>
      <w:r w:rsidR="00D21B4A">
        <w:rPr>
          <w:rFonts w:hint="eastAsia"/>
        </w:rPr>
        <w:t>を求めているのではありません、</w:t>
      </w:r>
      <w:r w:rsidR="00C345E0">
        <w:rPr>
          <w:rFonts w:hint="eastAsia"/>
        </w:rPr>
        <w:t>間違った代執行を見直</w:t>
      </w:r>
      <w:r w:rsidR="007F123D">
        <w:rPr>
          <w:rFonts w:hint="eastAsia"/>
        </w:rPr>
        <w:t>してほしいという事です。</w:t>
      </w:r>
      <w:r w:rsidR="008F6429">
        <w:rPr>
          <w:rFonts w:hint="eastAsia"/>
        </w:rPr>
        <w:t>裁判所は国</w:t>
      </w:r>
      <w:r w:rsidR="00E41E89">
        <w:rPr>
          <w:rFonts w:hint="eastAsia"/>
        </w:rPr>
        <w:t>の言い分だけに</w:t>
      </w:r>
      <w:r w:rsidR="008440EB">
        <w:rPr>
          <w:rFonts w:hint="eastAsia"/>
        </w:rPr>
        <w:t>従うのでなく、</w:t>
      </w:r>
      <w:r w:rsidR="007F123D">
        <w:rPr>
          <w:rFonts w:hint="eastAsia"/>
        </w:rPr>
        <w:t>公</w:t>
      </w:r>
      <w:r w:rsidR="00E90982">
        <w:rPr>
          <w:rFonts w:hint="eastAsia"/>
        </w:rPr>
        <w:t>有水面埋立法に従い</w:t>
      </w:r>
      <w:r w:rsidR="00A7461E">
        <w:rPr>
          <w:rFonts w:hint="eastAsia"/>
        </w:rPr>
        <w:t>、</w:t>
      </w:r>
      <w:r w:rsidR="00E90982">
        <w:rPr>
          <w:rFonts w:hint="eastAsia"/>
        </w:rPr>
        <w:t>合理性や正当性について中身の審理に入って頂きたい。</w:t>
      </w:r>
      <w:r w:rsidR="00C345E0">
        <w:rPr>
          <w:rFonts w:hint="eastAsia"/>
        </w:rPr>
        <w:t>中身の審理を</w:t>
      </w:r>
      <w:r w:rsidR="00652BF1">
        <w:rPr>
          <w:rFonts w:hint="eastAsia"/>
        </w:rPr>
        <w:t>すれば、普天間飛行場移設の根拠</w:t>
      </w:r>
      <w:r w:rsidR="00B3280F">
        <w:rPr>
          <w:rFonts w:hint="eastAsia"/>
        </w:rPr>
        <w:t>は</w:t>
      </w:r>
      <w:r w:rsidR="00C81459">
        <w:rPr>
          <w:rFonts w:hint="eastAsia"/>
        </w:rPr>
        <w:t>危険の</w:t>
      </w:r>
      <w:r w:rsidR="00C81459">
        <w:rPr>
          <w:rFonts w:hint="eastAsia"/>
        </w:rPr>
        <w:lastRenderedPageBreak/>
        <w:t>除去でないことがはっきりと</w:t>
      </w:r>
      <w:r w:rsidR="00652BF1">
        <w:rPr>
          <w:rFonts w:hint="eastAsia"/>
        </w:rPr>
        <w:t>見えてくると思います。</w:t>
      </w:r>
      <w:r w:rsidR="00E41E89">
        <w:rPr>
          <w:rFonts w:hint="eastAsia"/>
        </w:rPr>
        <w:t>この裁判は原告適格を問う裁判ではありません。これまで原告適格</w:t>
      </w:r>
      <w:r w:rsidR="00144F15">
        <w:rPr>
          <w:rFonts w:hint="eastAsia"/>
        </w:rPr>
        <w:t>について5年に及ぶ時間を費やし</w:t>
      </w:r>
      <w:r w:rsidR="00632EF3">
        <w:rPr>
          <w:rFonts w:hint="eastAsia"/>
        </w:rPr>
        <w:t>審理</w:t>
      </w:r>
      <w:r w:rsidR="00144F15">
        <w:rPr>
          <w:rFonts w:hint="eastAsia"/>
        </w:rPr>
        <w:t>してきました。その間</w:t>
      </w:r>
      <w:r w:rsidR="00135B67">
        <w:rPr>
          <w:rFonts w:hint="eastAsia"/>
        </w:rPr>
        <w:t>辺野古・大浦湾の</w:t>
      </w:r>
      <w:r w:rsidR="00144F15">
        <w:rPr>
          <w:rFonts w:hint="eastAsia"/>
        </w:rPr>
        <w:t>工事は進んでいます。これ以上の原告適格の</w:t>
      </w:r>
      <w:r w:rsidR="00632EF3">
        <w:rPr>
          <w:rFonts w:hint="eastAsia"/>
        </w:rPr>
        <w:t>審理</w:t>
      </w:r>
      <w:r w:rsidR="00144F15">
        <w:rPr>
          <w:rFonts w:hint="eastAsia"/>
        </w:rPr>
        <w:t>は必要ありません。私たちの原告適格を認め中身の審</w:t>
      </w:r>
      <w:r w:rsidR="00632EF3">
        <w:rPr>
          <w:rFonts w:hint="eastAsia"/>
        </w:rPr>
        <w:t>理</w:t>
      </w:r>
      <w:r w:rsidR="00144F15">
        <w:rPr>
          <w:rFonts w:hint="eastAsia"/>
        </w:rPr>
        <w:t>に入って下さい。</w:t>
      </w:r>
    </w:p>
    <w:p w14:paraId="520B135B" w14:textId="7AECB4A2" w:rsidR="00135B67" w:rsidRDefault="00144F15" w:rsidP="009E7FB7">
      <w:pPr>
        <w:ind w:firstLineChars="100" w:firstLine="220"/>
      </w:pPr>
      <w:r>
        <w:rPr>
          <w:rFonts w:hint="eastAsia"/>
        </w:rPr>
        <w:t>わたしはアメリカでのジュゴン訴訟</w:t>
      </w:r>
      <w:r w:rsidR="00632EF3">
        <w:rPr>
          <w:rFonts w:hint="eastAsia"/>
        </w:rPr>
        <w:t>に</w:t>
      </w:r>
      <w:r>
        <w:rPr>
          <w:rFonts w:hint="eastAsia"/>
        </w:rPr>
        <w:t>原告として</w:t>
      </w:r>
      <w:r w:rsidR="00831E5D">
        <w:rPr>
          <w:rFonts w:hint="eastAsia"/>
        </w:rPr>
        <w:t>加わりました</w:t>
      </w:r>
      <w:r w:rsidR="00632EF3">
        <w:rPr>
          <w:rFonts w:hint="eastAsia"/>
        </w:rPr>
        <w:t>。</w:t>
      </w:r>
      <w:r>
        <w:rPr>
          <w:rFonts w:hint="eastAsia"/>
        </w:rPr>
        <w:t>アメリカサンフラン</w:t>
      </w:r>
      <w:r w:rsidR="00632EF3">
        <w:rPr>
          <w:rFonts w:hint="eastAsia"/>
        </w:rPr>
        <w:t>シス</w:t>
      </w:r>
      <w:r>
        <w:rPr>
          <w:rFonts w:hint="eastAsia"/>
        </w:rPr>
        <w:t>コ地裁はわたしを原告として認めてくれました。</w:t>
      </w:r>
      <w:r w:rsidR="00831E5D">
        <w:rPr>
          <w:rFonts w:hint="eastAsia"/>
        </w:rPr>
        <w:t>アメリカでは原告適格</w:t>
      </w:r>
      <w:r w:rsidR="00135B67">
        <w:rPr>
          <w:rFonts w:hint="eastAsia"/>
        </w:rPr>
        <w:t>という誰が訴えるかについてはそれほど重要ではなく何を訴えているかが重要で中身の</w:t>
      </w:r>
      <w:r w:rsidR="00632EF3">
        <w:rPr>
          <w:rFonts w:hint="eastAsia"/>
        </w:rPr>
        <w:t>審理</w:t>
      </w:r>
      <w:r w:rsidR="00135B67">
        <w:rPr>
          <w:rFonts w:hint="eastAsia"/>
        </w:rPr>
        <w:t>に時間</w:t>
      </w:r>
      <w:r w:rsidR="0018051C">
        <w:rPr>
          <w:rFonts w:hint="eastAsia"/>
        </w:rPr>
        <w:t>が</w:t>
      </w:r>
      <w:r w:rsidR="00135B67">
        <w:rPr>
          <w:rFonts w:hint="eastAsia"/>
        </w:rPr>
        <w:t>費やされ</w:t>
      </w:r>
      <w:r w:rsidR="00632EF3">
        <w:rPr>
          <w:rFonts w:hint="eastAsia"/>
        </w:rPr>
        <w:t>ました。</w:t>
      </w:r>
    </w:p>
    <w:p w14:paraId="0C2BB33B" w14:textId="574BA3F7" w:rsidR="00805EF4" w:rsidRDefault="009F5833" w:rsidP="009E7FB7">
      <w:pPr>
        <w:ind w:firstLineChars="100" w:firstLine="220"/>
      </w:pPr>
      <w:r>
        <w:rPr>
          <w:rFonts w:hint="eastAsia"/>
        </w:rPr>
        <w:t>辺野古・大浦湾を埋立</w:t>
      </w:r>
      <w:r w:rsidR="0018051C">
        <w:rPr>
          <w:rFonts w:hint="eastAsia"/>
        </w:rPr>
        <w:t>てる</w:t>
      </w:r>
      <w:r>
        <w:rPr>
          <w:rFonts w:hint="eastAsia"/>
        </w:rPr>
        <w:t>米軍の飛行場は、普天間飛行場や嘉手納飛行場と同様に爆音を</w:t>
      </w:r>
      <w:r w:rsidR="008B3A3B">
        <w:rPr>
          <w:rFonts w:hint="eastAsia"/>
        </w:rPr>
        <w:t>まき散らすことは</w:t>
      </w:r>
      <w:r w:rsidR="000D6F61">
        <w:rPr>
          <w:rFonts w:hint="eastAsia"/>
        </w:rPr>
        <w:t>容易</w:t>
      </w:r>
      <w:r w:rsidR="008B3A3B">
        <w:rPr>
          <w:rFonts w:hint="eastAsia"/>
        </w:rPr>
        <w:t>に想像できます。</w:t>
      </w:r>
      <w:r w:rsidR="00653449">
        <w:rPr>
          <w:rFonts w:hint="eastAsia"/>
        </w:rPr>
        <w:t>なぜなら</w:t>
      </w:r>
      <w:r w:rsidR="0018051C">
        <w:rPr>
          <w:rFonts w:hint="eastAsia"/>
        </w:rPr>
        <w:t>日本では</w:t>
      </w:r>
      <w:r w:rsidR="0081094D">
        <w:rPr>
          <w:rFonts w:hint="eastAsia"/>
        </w:rPr>
        <w:t>自国の</w:t>
      </w:r>
      <w:r w:rsidR="0018051C">
        <w:rPr>
          <w:rFonts w:hint="eastAsia"/>
        </w:rPr>
        <w:t>領土を</w:t>
      </w:r>
      <w:r w:rsidR="0029114E">
        <w:rPr>
          <w:rFonts w:hint="eastAsia"/>
        </w:rPr>
        <w:t>飛ぶ</w:t>
      </w:r>
      <w:r w:rsidR="008B3A3B">
        <w:rPr>
          <w:rFonts w:hint="eastAsia"/>
        </w:rPr>
        <w:t>米軍の飛行を制限することができないからです。</w:t>
      </w:r>
      <w:r w:rsidR="00653449">
        <w:rPr>
          <w:rFonts w:hint="eastAsia"/>
        </w:rPr>
        <w:t>司法に</w:t>
      </w:r>
      <w:r w:rsidR="00652BF1">
        <w:rPr>
          <w:rFonts w:hint="eastAsia"/>
        </w:rPr>
        <w:t>おいては、対米</w:t>
      </w:r>
      <w:r w:rsidR="00653449">
        <w:rPr>
          <w:rFonts w:hint="eastAsia"/>
        </w:rPr>
        <w:t>追従</w:t>
      </w:r>
      <w:r w:rsidR="00652BF1">
        <w:rPr>
          <w:rFonts w:hint="eastAsia"/>
        </w:rPr>
        <w:t>ではなく、</w:t>
      </w:r>
      <w:r w:rsidR="008440EB">
        <w:rPr>
          <w:rFonts w:hint="eastAsia"/>
        </w:rPr>
        <w:t>三権分立が確立され</w:t>
      </w:r>
      <w:r w:rsidR="0003739E">
        <w:rPr>
          <w:rFonts w:hint="eastAsia"/>
        </w:rPr>
        <w:t>、</w:t>
      </w:r>
      <w:r w:rsidR="00895114">
        <w:rPr>
          <w:rFonts w:hint="eastAsia"/>
        </w:rPr>
        <w:t>日本が</w:t>
      </w:r>
      <w:r w:rsidR="00C81459">
        <w:rPr>
          <w:rFonts w:hint="eastAsia"/>
        </w:rPr>
        <w:t>主権国家として</w:t>
      </w:r>
      <w:r w:rsidR="008440EB">
        <w:rPr>
          <w:rFonts w:hint="eastAsia"/>
        </w:rPr>
        <w:t>機能している</w:t>
      </w:r>
      <w:r w:rsidR="00C81459">
        <w:rPr>
          <w:rFonts w:hint="eastAsia"/>
        </w:rPr>
        <w:t>ことを示す必要があります。</w:t>
      </w:r>
      <w:r w:rsidR="00A7461E">
        <w:rPr>
          <w:rFonts w:hint="eastAsia"/>
        </w:rPr>
        <w:t>そのことが、</w:t>
      </w:r>
      <w:r w:rsidR="00687906">
        <w:rPr>
          <w:rFonts w:hint="eastAsia"/>
        </w:rPr>
        <w:t>人権を尊重する国として</w:t>
      </w:r>
      <w:r w:rsidR="00A7461E">
        <w:rPr>
          <w:rFonts w:hint="eastAsia"/>
        </w:rPr>
        <w:t>、</w:t>
      </w:r>
      <w:r w:rsidR="00687906">
        <w:rPr>
          <w:rFonts w:hint="eastAsia"/>
        </w:rPr>
        <w:t>世界か</w:t>
      </w:r>
      <w:r w:rsidR="00A7461E">
        <w:rPr>
          <w:rFonts w:hint="eastAsia"/>
        </w:rPr>
        <w:t>ら</w:t>
      </w:r>
      <w:r w:rsidR="00687906">
        <w:rPr>
          <w:rFonts w:hint="eastAsia"/>
        </w:rPr>
        <w:t>信頼</w:t>
      </w:r>
      <w:r w:rsidR="00A7461E">
        <w:rPr>
          <w:rFonts w:hint="eastAsia"/>
        </w:rPr>
        <w:t>を得ることにつながり、</w:t>
      </w:r>
      <w:r w:rsidR="00805EF4">
        <w:rPr>
          <w:rFonts w:hint="eastAsia"/>
        </w:rPr>
        <w:t>国民の利益</w:t>
      </w:r>
      <w:r w:rsidR="00A7461E">
        <w:rPr>
          <w:rFonts w:hint="eastAsia"/>
        </w:rPr>
        <w:t>、</w:t>
      </w:r>
      <w:r w:rsidR="0023162E">
        <w:rPr>
          <w:rFonts w:hint="eastAsia"/>
        </w:rPr>
        <w:t>つまり</w:t>
      </w:r>
      <w:r w:rsidR="00A7461E">
        <w:rPr>
          <w:rFonts w:hint="eastAsia"/>
        </w:rPr>
        <w:t>国益になると思います。</w:t>
      </w:r>
    </w:p>
    <w:p w14:paraId="4D19A940" w14:textId="1D9BA833" w:rsidR="00805EF4" w:rsidRDefault="00653449" w:rsidP="009E7FB7">
      <w:pPr>
        <w:ind w:firstLineChars="100" w:firstLine="220"/>
      </w:pPr>
      <w:r>
        <w:rPr>
          <w:rFonts w:hint="eastAsia"/>
        </w:rPr>
        <w:t>私の</w:t>
      </w:r>
      <w:r w:rsidR="00A7461E">
        <w:rPr>
          <w:rFonts w:hint="eastAsia"/>
        </w:rPr>
        <w:t>最後の訴えです、</w:t>
      </w:r>
      <w:r w:rsidR="00805EF4">
        <w:rPr>
          <w:rFonts w:hint="eastAsia"/>
        </w:rPr>
        <w:t>裁判官殿、</w:t>
      </w:r>
      <w:r w:rsidR="00687906">
        <w:rPr>
          <w:rFonts w:hint="eastAsia"/>
        </w:rPr>
        <w:t>中身の審理に入らず代執行を認める事は</w:t>
      </w:r>
      <w:r w:rsidR="00805EF4">
        <w:rPr>
          <w:rFonts w:hint="eastAsia"/>
        </w:rPr>
        <w:t>許されません。中身の審理に入っ</w:t>
      </w:r>
      <w:r w:rsidR="00225A05">
        <w:rPr>
          <w:rFonts w:hint="eastAsia"/>
        </w:rPr>
        <w:t>た上で正当な判断をしてください。</w:t>
      </w:r>
    </w:p>
    <w:sectPr w:rsidR="00805EF4" w:rsidSect="00C333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78272" w14:textId="77777777" w:rsidR="00276F22" w:rsidRDefault="00276F22" w:rsidP="00713B2D">
      <w:pPr>
        <w:spacing w:after="0" w:line="240" w:lineRule="auto"/>
      </w:pPr>
      <w:r>
        <w:separator/>
      </w:r>
    </w:p>
  </w:endnote>
  <w:endnote w:type="continuationSeparator" w:id="0">
    <w:p w14:paraId="510C9A91" w14:textId="77777777" w:rsidR="00276F22" w:rsidRDefault="00276F22" w:rsidP="0071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1E75" w14:textId="77777777" w:rsidR="00276F22" w:rsidRDefault="00276F22" w:rsidP="00713B2D">
      <w:pPr>
        <w:spacing w:after="0" w:line="240" w:lineRule="auto"/>
      </w:pPr>
      <w:r>
        <w:separator/>
      </w:r>
    </w:p>
  </w:footnote>
  <w:footnote w:type="continuationSeparator" w:id="0">
    <w:p w14:paraId="2E87BFE3" w14:textId="77777777" w:rsidR="00276F22" w:rsidRDefault="00276F22" w:rsidP="00713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21"/>
    <w:rsid w:val="00004EF0"/>
    <w:rsid w:val="00021C19"/>
    <w:rsid w:val="00031133"/>
    <w:rsid w:val="000352EC"/>
    <w:rsid w:val="0003739E"/>
    <w:rsid w:val="000406C6"/>
    <w:rsid w:val="00055813"/>
    <w:rsid w:val="0005740F"/>
    <w:rsid w:val="000739B2"/>
    <w:rsid w:val="0008541A"/>
    <w:rsid w:val="00086F9B"/>
    <w:rsid w:val="000A1172"/>
    <w:rsid w:val="000A7168"/>
    <w:rsid w:val="000C468B"/>
    <w:rsid w:val="000D0585"/>
    <w:rsid w:val="000D6F61"/>
    <w:rsid w:val="0010742C"/>
    <w:rsid w:val="00113F09"/>
    <w:rsid w:val="00135B67"/>
    <w:rsid w:val="00144F15"/>
    <w:rsid w:val="001542CA"/>
    <w:rsid w:val="00174C55"/>
    <w:rsid w:val="0018051C"/>
    <w:rsid w:val="00182C8E"/>
    <w:rsid w:val="001D3BFE"/>
    <w:rsid w:val="001D4508"/>
    <w:rsid w:val="001D7821"/>
    <w:rsid w:val="001F6866"/>
    <w:rsid w:val="00225A05"/>
    <w:rsid w:val="00230A19"/>
    <w:rsid w:val="0023162E"/>
    <w:rsid w:val="002412B7"/>
    <w:rsid w:val="00244ECA"/>
    <w:rsid w:val="00271912"/>
    <w:rsid w:val="002753DD"/>
    <w:rsid w:val="00276F22"/>
    <w:rsid w:val="0028118E"/>
    <w:rsid w:val="0029114E"/>
    <w:rsid w:val="002D3090"/>
    <w:rsid w:val="0030769E"/>
    <w:rsid w:val="00315F34"/>
    <w:rsid w:val="003316CE"/>
    <w:rsid w:val="00342D92"/>
    <w:rsid w:val="00392298"/>
    <w:rsid w:val="00393A2A"/>
    <w:rsid w:val="0039553C"/>
    <w:rsid w:val="003A66D1"/>
    <w:rsid w:val="003B0047"/>
    <w:rsid w:val="003C0D31"/>
    <w:rsid w:val="003D1372"/>
    <w:rsid w:val="003F51ED"/>
    <w:rsid w:val="00403EF3"/>
    <w:rsid w:val="0041392A"/>
    <w:rsid w:val="00437477"/>
    <w:rsid w:val="004431BD"/>
    <w:rsid w:val="00453288"/>
    <w:rsid w:val="0046319D"/>
    <w:rsid w:val="004803E4"/>
    <w:rsid w:val="004913D9"/>
    <w:rsid w:val="004A2689"/>
    <w:rsid w:val="004A50B3"/>
    <w:rsid w:val="004C2247"/>
    <w:rsid w:val="004D3D14"/>
    <w:rsid w:val="004F490E"/>
    <w:rsid w:val="005003BC"/>
    <w:rsid w:val="005339E2"/>
    <w:rsid w:val="00533E76"/>
    <w:rsid w:val="005524B2"/>
    <w:rsid w:val="00592111"/>
    <w:rsid w:val="00594265"/>
    <w:rsid w:val="005A695E"/>
    <w:rsid w:val="00602441"/>
    <w:rsid w:val="00607CD5"/>
    <w:rsid w:val="006124C9"/>
    <w:rsid w:val="00632EF3"/>
    <w:rsid w:val="00652BF1"/>
    <w:rsid w:val="00653449"/>
    <w:rsid w:val="00674B02"/>
    <w:rsid w:val="00687906"/>
    <w:rsid w:val="006A395F"/>
    <w:rsid w:val="006D04F8"/>
    <w:rsid w:val="006E565F"/>
    <w:rsid w:val="00704780"/>
    <w:rsid w:val="00713B2D"/>
    <w:rsid w:val="0071673D"/>
    <w:rsid w:val="00733B04"/>
    <w:rsid w:val="00773519"/>
    <w:rsid w:val="007C227C"/>
    <w:rsid w:val="007D436E"/>
    <w:rsid w:val="007F03DD"/>
    <w:rsid w:val="007F123D"/>
    <w:rsid w:val="00805EF4"/>
    <w:rsid w:val="0081094D"/>
    <w:rsid w:val="00810AEF"/>
    <w:rsid w:val="00825CD9"/>
    <w:rsid w:val="00831E5D"/>
    <w:rsid w:val="00841946"/>
    <w:rsid w:val="008440EB"/>
    <w:rsid w:val="00845968"/>
    <w:rsid w:val="00861C4B"/>
    <w:rsid w:val="00895114"/>
    <w:rsid w:val="008B2B58"/>
    <w:rsid w:val="008B3A3B"/>
    <w:rsid w:val="008F6429"/>
    <w:rsid w:val="00902228"/>
    <w:rsid w:val="00945AC3"/>
    <w:rsid w:val="009848EA"/>
    <w:rsid w:val="009923AD"/>
    <w:rsid w:val="009B23A9"/>
    <w:rsid w:val="009C3A27"/>
    <w:rsid w:val="009D0877"/>
    <w:rsid w:val="009E7FB7"/>
    <w:rsid w:val="009F3EBE"/>
    <w:rsid w:val="009F54C4"/>
    <w:rsid w:val="009F5833"/>
    <w:rsid w:val="00A1331D"/>
    <w:rsid w:val="00A16AFB"/>
    <w:rsid w:val="00A20CCE"/>
    <w:rsid w:val="00A2489A"/>
    <w:rsid w:val="00A333B1"/>
    <w:rsid w:val="00A358CD"/>
    <w:rsid w:val="00A730B5"/>
    <w:rsid w:val="00A7461E"/>
    <w:rsid w:val="00B01C26"/>
    <w:rsid w:val="00B3280F"/>
    <w:rsid w:val="00B33B53"/>
    <w:rsid w:val="00B47F06"/>
    <w:rsid w:val="00B50D18"/>
    <w:rsid w:val="00B72546"/>
    <w:rsid w:val="00B96DF2"/>
    <w:rsid w:val="00BA63B5"/>
    <w:rsid w:val="00BB479F"/>
    <w:rsid w:val="00BC0F08"/>
    <w:rsid w:val="00BF5A54"/>
    <w:rsid w:val="00C20A81"/>
    <w:rsid w:val="00C33326"/>
    <w:rsid w:val="00C345E0"/>
    <w:rsid w:val="00C37835"/>
    <w:rsid w:val="00C43DA8"/>
    <w:rsid w:val="00C50FDD"/>
    <w:rsid w:val="00C81459"/>
    <w:rsid w:val="00CB4C01"/>
    <w:rsid w:val="00CB7947"/>
    <w:rsid w:val="00CC13A6"/>
    <w:rsid w:val="00CC4B9A"/>
    <w:rsid w:val="00CE6E3F"/>
    <w:rsid w:val="00D21B4A"/>
    <w:rsid w:val="00D55912"/>
    <w:rsid w:val="00D601F1"/>
    <w:rsid w:val="00D8056D"/>
    <w:rsid w:val="00DA34B3"/>
    <w:rsid w:val="00DC7BA2"/>
    <w:rsid w:val="00E12975"/>
    <w:rsid w:val="00E27C33"/>
    <w:rsid w:val="00E3394D"/>
    <w:rsid w:val="00E41E89"/>
    <w:rsid w:val="00E45A0A"/>
    <w:rsid w:val="00E4719D"/>
    <w:rsid w:val="00E50C07"/>
    <w:rsid w:val="00E90982"/>
    <w:rsid w:val="00ED12CA"/>
    <w:rsid w:val="00F07568"/>
    <w:rsid w:val="00F24C34"/>
    <w:rsid w:val="00F462F6"/>
    <w:rsid w:val="00F47409"/>
    <w:rsid w:val="00F54EEC"/>
    <w:rsid w:val="00F762ED"/>
    <w:rsid w:val="00FA2287"/>
    <w:rsid w:val="00FB4A65"/>
    <w:rsid w:val="00FB51B1"/>
    <w:rsid w:val="00FB74FA"/>
    <w:rsid w:val="00FB7C1E"/>
    <w:rsid w:val="00FE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801E1"/>
  <w15:chartTrackingRefBased/>
  <w15:docId w15:val="{8F75BE93-143B-428B-87FC-04142341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8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78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782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D78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78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78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78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78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78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78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78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78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78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78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78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78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78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78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7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7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7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821"/>
    <w:pPr>
      <w:spacing w:before="160"/>
      <w:jc w:val="center"/>
    </w:pPr>
    <w:rPr>
      <w:i/>
      <w:iCs/>
      <w:color w:val="404040" w:themeColor="text1" w:themeTint="BF"/>
    </w:rPr>
  </w:style>
  <w:style w:type="character" w:customStyle="1" w:styleId="a8">
    <w:name w:val="引用文 (文字)"/>
    <w:basedOn w:val="a0"/>
    <w:link w:val="a7"/>
    <w:uiPriority w:val="29"/>
    <w:rsid w:val="001D7821"/>
    <w:rPr>
      <w:i/>
      <w:iCs/>
      <w:color w:val="404040" w:themeColor="text1" w:themeTint="BF"/>
    </w:rPr>
  </w:style>
  <w:style w:type="paragraph" w:styleId="a9">
    <w:name w:val="List Paragraph"/>
    <w:basedOn w:val="a"/>
    <w:uiPriority w:val="34"/>
    <w:qFormat/>
    <w:rsid w:val="001D7821"/>
    <w:pPr>
      <w:ind w:left="720"/>
      <w:contextualSpacing/>
    </w:pPr>
  </w:style>
  <w:style w:type="character" w:styleId="21">
    <w:name w:val="Intense Emphasis"/>
    <w:basedOn w:val="a0"/>
    <w:uiPriority w:val="21"/>
    <w:qFormat/>
    <w:rsid w:val="001D7821"/>
    <w:rPr>
      <w:i/>
      <w:iCs/>
      <w:color w:val="0F4761" w:themeColor="accent1" w:themeShade="BF"/>
    </w:rPr>
  </w:style>
  <w:style w:type="paragraph" w:styleId="22">
    <w:name w:val="Intense Quote"/>
    <w:basedOn w:val="a"/>
    <w:next w:val="a"/>
    <w:link w:val="23"/>
    <w:uiPriority w:val="30"/>
    <w:qFormat/>
    <w:rsid w:val="001D7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7821"/>
    <w:rPr>
      <w:i/>
      <w:iCs/>
      <w:color w:val="0F4761" w:themeColor="accent1" w:themeShade="BF"/>
    </w:rPr>
  </w:style>
  <w:style w:type="character" w:styleId="24">
    <w:name w:val="Intense Reference"/>
    <w:basedOn w:val="a0"/>
    <w:uiPriority w:val="32"/>
    <w:qFormat/>
    <w:rsid w:val="001D7821"/>
    <w:rPr>
      <w:b/>
      <w:bCs/>
      <w:smallCaps/>
      <w:color w:val="0F4761" w:themeColor="accent1" w:themeShade="BF"/>
      <w:spacing w:val="5"/>
    </w:rPr>
  </w:style>
  <w:style w:type="paragraph" w:styleId="aa">
    <w:name w:val="header"/>
    <w:basedOn w:val="a"/>
    <w:link w:val="ab"/>
    <w:uiPriority w:val="99"/>
    <w:unhideWhenUsed/>
    <w:rsid w:val="00713B2D"/>
    <w:pPr>
      <w:tabs>
        <w:tab w:val="center" w:pos="4252"/>
        <w:tab w:val="right" w:pos="8504"/>
      </w:tabs>
      <w:snapToGrid w:val="0"/>
    </w:pPr>
  </w:style>
  <w:style w:type="character" w:customStyle="1" w:styleId="ab">
    <w:name w:val="ヘッダー (文字)"/>
    <w:basedOn w:val="a0"/>
    <w:link w:val="aa"/>
    <w:uiPriority w:val="99"/>
    <w:rsid w:val="00713B2D"/>
  </w:style>
  <w:style w:type="paragraph" w:styleId="ac">
    <w:name w:val="footer"/>
    <w:basedOn w:val="a"/>
    <w:link w:val="ad"/>
    <w:uiPriority w:val="99"/>
    <w:unhideWhenUsed/>
    <w:rsid w:val="00713B2D"/>
    <w:pPr>
      <w:tabs>
        <w:tab w:val="center" w:pos="4252"/>
        <w:tab w:val="right" w:pos="8504"/>
      </w:tabs>
      <w:snapToGrid w:val="0"/>
    </w:pPr>
  </w:style>
  <w:style w:type="character" w:customStyle="1" w:styleId="ad">
    <w:name w:val="フッター (文字)"/>
    <w:basedOn w:val="a0"/>
    <w:link w:val="ac"/>
    <w:uiPriority w:val="99"/>
    <w:rsid w:val="00713B2D"/>
  </w:style>
  <w:style w:type="paragraph" w:styleId="ae">
    <w:name w:val="Revision"/>
    <w:hidden/>
    <w:uiPriority w:val="99"/>
    <w:semiHidden/>
    <w:rsid w:val="00225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chieko matsui</dc:creator>
  <cp:keywords/>
  <dc:description/>
  <cp:lastModifiedBy>chieko takatuka</cp:lastModifiedBy>
  <cp:revision>5</cp:revision>
  <cp:lastPrinted>2024-07-15T03:16:00Z</cp:lastPrinted>
  <dcterms:created xsi:type="dcterms:W3CDTF">2024-07-24T10:01:00Z</dcterms:created>
  <dcterms:modified xsi:type="dcterms:W3CDTF">2024-07-25T01:28:00Z</dcterms:modified>
</cp:coreProperties>
</file>